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23 May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IVUZI INVESTMENTS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IVA633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24 May 2016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973BDC">
        <w:rPr>
          <w:rFonts w:asciiTheme="minorHAnsi" w:hAnsiTheme="minorHAnsi" w:cs="Arial"/>
          <w:b/>
          <w:lang w:val="en-ZA"/>
        </w:rPr>
        <w:tab/>
      </w:r>
      <w:r w:rsidR="00973BDC">
        <w:rPr>
          <w:rFonts w:asciiTheme="minorHAnsi" w:hAnsiTheme="minorHAnsi" w:cs="Arial"/>
          <w:b/>
          <w:lang w:val="en-ZA"/>
        </w:rPr>
        <w:tab/>
        <w:t xml:space="preserve">           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973BDC" w:rsidRPr="00973BDC">
        <w:rPr>
          <w:rFonts w:asciiTheme="minorHAnsi" w:hAnsiTheme="minorHAnsi"/>
          <w:lang w:val="en-ZA"/>
        </w:rPr>
        <w:t>R</w:t>
      </w:r>
      <w:r w:rsidR="00973BDC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973BDC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151,000,000.00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IVA633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973BDC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973BDC">
        <w:rPr>
          <w:rFonts w:asciiTheme="minorHAnsi" w:hAnsiTheme="minorHAnsi" w:cs="Arial"/>
          <w:lang w:val="en-ZA"/>
        </w:rPr>
        <w:t>98.20672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973BDC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18 August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973BDC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13 August</w:t>
      </w:r>
      <w:r w:rsidR="00973BDC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973BDC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18 August</w:t>
      </w:r>
      <w:r w:rsidR="00973BDC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973BDC">
        <w:rPr>
          <w:rFonts w:asciiTheme="minorHAnsi" w:hAnsiTheme="minorHAnsi" w:cs="Arial"/>
          <w:lang w:val="en-ZA"/>
        </w:rPr>
        <w:tab/>
      </w:r>
      <w:r w:rsidR="00973BDC" w:rsidRPr="00973BDC">
        <w:rPr>
          <w:rFonts w:asciiTheme="minorHAnsi" w:hAnsiTheme="minorHAnsi" w:cs="Arial"/>
          <w:lang w:val="en-ZA"/>
        </w:rPr>
        <w:t>By 17: 00 on</w:t>
      </w:r>
      <w:r w:rsidR="00973BDC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12 August</w:t>
      </w:r>
      <w:r w:rsidR="00973BDC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24 May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973BDC">
        <w:rPr>
          <w:rFonts w:asciiTheme="minorHAnsi" w:hAnsiTheme="minorHAnsi" w:cs="Arial"/>
          <w:lang w:val="en-ZA"/>
        </w:rPr>
        <w:t>24</w:t>
      </w:r>
      <w:r>
        <w:rPr>
          <w:rFonts w:asciiTheme="minorHAnsi" w:hAnsiTheme="minorHAnsi" w:cs="Arial"/>
          <w:lang w:val="en-ZA"/>
        </w:rPr>
        <w:t xml:space="preserve"> May 2016</w:t>
      </w:r>
      <w:bookmarkStart w:id="0" w:name="_GoBack"/>
      <w:bookmarkEnd w:id="0"/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18 August 2016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ZAG000136391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973BDC" w:rsidRDefault="00973BDC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973BDC" w:rsidRDefault="00973BDC" w:rsidP="00973BD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Theresa </w:t>
      </w:r>
      <w:proofErr w:type="spellStart"/>
      <w:r>
        <w:rPr>
          <w:rFonts w:asciiTheme="minorHAnsi" w:hAnsiTheme="minorHAnsi" w:cs="Arial"/>
          <w:lang w:val="en-ZA"/>
        </w:rPr>
        <w:t>Madiba</w:t>
      </w:r>
      <w:proofErr w:type="spellEnd"/>
      <w:r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             RMB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+27 11 2824874</w:t>
      </w:r>
    </w:p>
    <w:p w:rsidR="00973BDC" w:rsidRDefault="00973BDC" w:rsidP="00973BD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73BD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73BD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3BDC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8B14919-2FD4-4A06-8653-FE69E0BEDBE8}"/>
</file>

<file path=customXml/itemProps2.xml><?xml version="1.0" encoding="utf-8"?>
<ds:datastoreItem xmlns:ds="http://schemas.openxmlformats.org/officeDocument/2006/customXml" ds:itemID="{0D479DD6-C9AE-4F25-9CBB-BCB4F7342FDE}"/>
</file>

<file path=customXml/itemProps3.xml><?xml version="1.0" encoding="utf-8"?>
<ds:datastoreItem xmlns:ds="http://schemas.openxmlformats.org/officeDocument/2006/customXml" ds:itemID="{3145B3FA-5F51-490D-B3BE-DBB012AC48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1158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2016-05-23T11:10:00Z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151100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